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993"/>
        <w:gridCol w:w="141"/>
        <w:gridCol w:w="2835"/>
        <w:gridCol w:w="302"/>
        <w:gridCol w:w="4943"/>
        <w:gridCol w:w="142"/>
      </w:tblGrid>
      <w:tr w:rsidR="009B247E" w:rsidRPr="001E13F1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247E" w:rsidRPr="00E027D5" w:rsidRDefault="009B247E" w:rsidP="00A10269">
            <w:pPr>
              <w:tabs>
                <w:tab w:val="left" w:pos="284"/>
                <w:tab w:val="left" w:pos="567"/>
                <w:tab w:val="left" w:pos="923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70"/>
              <w:rPr>
                <w:b/>
              </w:rPr>
            </w:pPr>
            <w:r w:rsidRPr="00E027D5">
              <w:rPr>
                <w:b/>
              </w:rPr>
              <w:t>ΠΡΟΣ :</w:t>
            </w:r>
          </w:p>
        </w:tc>
        <w:tc>
          <w:tcPr>
            <w:tcW w:w="2835" w:type="dxa"/>
          </w:tcPr>
          <w:p w:rsidR="009B247E" w:rsidRPr="00836118" w:rsidRDefault="009B247E" w:rsidP="00833347">
            <w:pPr>
              <w:tabs>
                <w:tab w:val="center" w:pos="2268"/>
                <w:tab w:val="center" w:pos="6804"/>
              </w:tabs>
              <w:rPr>
                <w:lang w:val="en-US"/>
              </w:rPr>
            </w:pPr>
          </w:p>
        </w:tc>
        <w:tc>
          <w:tcPr>
            <w:tcW w:w="302" w:type="dxa"/>
          </w:tcPr>
          <w:p w:rsidR="009B247E" w:rsidRPr="00836118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lang w:val="en-US"/>
              </w:rPr>
            </w:pPr>
          </w:p>
        </w:tc>
        <w:tc>
          <w:tcPr>
            <w:tcW w:w="4943" w:type="dxa"/>
          </w:tcPr>
          <w:p w:rsidR="009B247E" w:rsidRPr="00C75FC9" w:rsidRDefault="009B247E" w:rsidP="00833347">
            <w:pPr>
              <w:pStyle w:val="1"/>
              <w:jc w:val="left"/>
              <w:rPr>
                <w:u w:val="none"/>
              </w:rPr>
            </w:pPr>
            <w:r w:rsidRPr="00C75FC9">
              <w:rPr>
                <w:u w:val="none"/>
              </w:rPr>
              <w:t>ΥΠΟΥΡΓΕΙΟ ΕΘΝΙΚΗΣ ΑΜΥΝΑΣ</w:t>
            </w:r>
          </w:p>
        </w:tc>
      </w:tr>
      <w:tr w:rsidR="009B247E" w:rsidRPr="001E13F1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247E" w:rsidRPr="00E027D5" w:rsidRDefault="009B247E" w:rsidP="00833347">
            <w:pPr>
              <w:tabs>
                <w:tab w:val="left" w:pos="284"/>
                <w:tab w:val="left" w:pos="567"/>
                <w:tab w:val="left" w:pos="78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247E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302" w:type="dxa"/>
          </w:tcPr>
          <w:p w:rsidR="009B247E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247E" w:rsidRPr="00C75FC9" w:rsidRDefault="009B247E" w:rsidP="00C75FC9">
            <w:pPr>
              <w:pStyle w:val="1"/>
              <w:jc w:val="left"/>
              <w:rPr>
                <w:u w:val="none"/>
              </w:rPr>
            </w:pPr>
            <w:r w:rsidRPr="00C75FC9">
              <w:rPr>
                <w:u w:val="none"/>
              </w:rPr>
              <w:t>ΓΕΝΙΚΗ ΔΙΕΥΘΥΝΣΗ ΑΜΥΝΤΙΚΩΝ</w:t>
            </w:r>
          </w:p>
        </w:tc>
      </w:tr>
      <w:tr w:rsidR="009B247E" w:rsidTr="00A10269">
        <w:trPr>
          <w:gridBefore w:val="1"/>
          <w:gridAfter w:val="1"/>
          <w:wBefore w:w="56" w:type="dxa"/>
          <w:wAfter w:w="142" w:type="dxa"/>
          <w:trHeight w:val="80"/>
        </w:trPr>
        <w:tc>
          <w:tcPr>
            <w:tcW w:w="1134" w:type="dxa"/>
            <w:gridSpan w:val="2"/>
          </w:tcPr>
          <w:p w:rsidR="009B247E" w:rsidRPr="00E027D5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247E" w:rsidRPr="00662040" w:rsidRDefault="009B0F82" w:rsidP="008361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 xml:space="preserve">Πίνακας </w:t>
            </w:r>
          </w:p>
        </w:tc>
        <w:tc>
          <w:tcPr>
            <w:tcW w:w="302" w:type="dxa"/>
          </w:tcPr>
          <w:p w:rsidR="009B247E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247E" w:rsidRPr="00C75FC9" w:rsidRDefault="009B247E" w:rsidP="00C75F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 w:rsidRPr="00C75FC9">
              <w:t>ΕΞΟΠΛΙΣΜΩΝ ΚΑΙ ΕΠΕΝΔΥΣΕΩΝ (ΓΔΑΕΕ)</w:t>
            </w:r>
          </w:p>
        </w:tc>
      </w:tr>
      <w:tr w:rsidR="009B247E" w:rsidRPr="007221D4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247E" w:rsidRPr="00E027D5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247E" w:rsidRDefault="009B0F82" w:rsidP="008361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>Αποδεκτών</w:t>
            </w:r>
          </w:p>
        </w:tc>
        <w:tc>
          <w:tcPr>
            <w:tcW w:w="302" w:type="dxa"/>
          </w:tcPr>
          <w:p w:rsidR="009B247E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247E" w:rsidRPr="00C75FC9" w:rsidRDefault="009B247E" w:rsidP="00C75F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 w:rsidRPr="00C75FC9">
              <w:t>ΔΝΣΗ ΑΜΥΝΤΙΚΩΝ ΠΡΟΓΡΑΜΜΑΤΩΝ</w:t>
            </w:r>
          </w:p>
        </w:tc>
      </w:tr>
      <w:tr w:rsidR="009B247E" w:rsidRPr="007221D4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247E" w:rsidRPr="00E027D5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247E" w:rsidRDefault="009B247E" w:rsidP="00836118">
            <w:pPr>
              <w:tabs>
                <w:tab w:val="center" w:pos="2268"/>
                <w:tab w:val="center" w:pos="6804"/>
              </w:tabs>
            </w:pPr>
          </w:p>
        </w:tc>
        <w:tc>
          <w:tcPr>
            <w:tcW w:w="302" w:type="dxa"/>
          </w:tcPr>
          <w:p w:rsidR="009B247E" w:rsidRDefault="009B247E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247E" w:rsidRDefault="009B247E" w:rsidP="009B24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rPr>
                <w:lang w:val="en-GB"/>
              </w:rPr>
              <w:t>KAI</w:t>
            </w:r>
            <w:r w:rsidRPr="004A7A20">
              <w:t xml:space="preserve"> </w:t>
            </w:r>
            <w:r w:rsidR="00CE59B7">
              <w:t>ΚΥΡΙΩΝ ΣΥΜΒΑΣΕΩΝ (ΔΑΠ</w:t>
            </w:r>
            <w:r>
              <w:t xml:space="preserve">ΚΣ) </w:t>
            </w:r>
          </w:p>
          <w:p w:rsidR="009B247E" w:rsidRDefault="009B247E" w:rsidP="001427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proofErr w:type="spellStart"/>
            <w:r>
              <w:t>Τηλ</w:t>
            </w:r>
            <w:proofErr w:type="spellEnd"/>
            <w:r>
              <w:t>.:  210</w:t>
            </w:r>
            <w:r w:rsidR="001427B3" w:rsidRPr="0019307B">
              <w:t xml:space="preserve"> </w:t>
            </w:r>
            <w:r>
              <w:t>746</w:t>
            </w:r>
            <w:r w:rsidR="001427B3" w:rsidRPr="0019307B">
              <w:t xml:space="preserve"> </w:t>
            </w:r>
            <w:r w:rsidRPr="0050555F">
              <w:t>6</w:t>
            </w:r>
            <w:r>
              <w:t xml:space="preserve">525 </w:t>
            </w:r>
          </w:p>
        </w:tc>
      </w:tr>
      <w:tr w:rsidR="009B0F82" w:rsidRPr="007221D4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0F82" w:rsidRPr="00E027D5" w:rsidRDefault="009B0F82" w:rsidP="001D1E8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  <w:r w:rsidRPr="00E027D5">
              <w:rPr>
                <w:b/>
              </w:rPr>
              <w:t>ΚΟΙΝ  :</w:t>
            </w:r>
          </w:p>
        </w:tc>
        <w:tc>
          <w:tcPr>
            <w:tcW w:w="2835" w:type="dxa"/>
          </w:tcPr>
          <w:p w:rsidR="009B0F82" w:rsidRDefault="009B0F82" w:rsidP="0083611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302" w:type="dxa"/>
          </w:tcPr>
          <w:p w:rsidR="009B0F82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E40538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>Φ.</w:t>
            </w:r>
            <w:r w:rsidR="00CE59B7">
              <w:rPr>
                <w:lang w:val="en-US"/>
              </w:rPr>
              <w:t>0</w:t>
            </w:r>
            <w:r w:rsidR="005C2638">
              <w:t>93</w:t>
            </w:r>
            <w:r>
              <w:t>/</w:t>
            </w:r>
            <w:r w:rsidR="00262E33">
              <w:t xml:space="preserve"> 66561</w:t>
            </w:r>
          </w:p>
          <w:p w:rsidR="009B0F82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>Σ.</w:t>
            </w:r>
            <w:r w:rsidR="00262E33">
              <w:t>11364</w:t>
            </w:r>
          </w:p>
          <w:p w:rsidR="009B0F82" w:rsidRPr="003A0B1C" w:rsidRDefault="009B0F82" w:rsidP="00262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 xml:space="preserve">Αθήνα, </w:t>
            </w:r>
            <w:r w:rsidR="00262E33">
              <w:t>16</w:t>
            </w:r>
            <w:r w:rsidR="005C2638">
              <w:t xml:space="preserve"> </w:t>
            </w:r>
            <w:r w:rsidR="003A0CC4">
              <w:t>Ιουν</w:t>
            </w:r>
            <w:r w:rsidR="00BE3876">
              <w:t xml:space="preserve"> 21</w:t>
            </w:r>
          </w:p>
        </w:tc>
      </w:tr>
      <w:tr w:rsidR="009B0F82" w:rsidTr="00A10269">
        <w:trPr>
          <w:gridBefore w:val="1"/>
          <w:gridAfter w:val="1"/>
          <w:wBefore w:w="56" w:type="dxa"/>
          <w:wAfter w:w="142" w:type="dxa"/>
        </w:trPr>
        <w:tc>
          <w:tcPr>
            <w:tcW w:w="1134" w:type="dxa"/>
            <w:gridSpan w:val="2"/>
          </w:tcPr>
          <w:p w:rsidR="009B0F82" w:rsidRPr="00E027D5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0F82" w:rsidRPr="0050555F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302" w:type="dxa"/>
          </w:tcPr>
          <w:p w:rsidR="009B0F82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0F82" w:rsidRDefault="008617CF" w:rsidP="00C24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  <w:r>
              <w:t>Συνημ</w:t>
            </w:r>
            <w:r w:rsidR="00090639">
              <w:t>μένα</w:t>
            </w:r>
            <w:r>
              <w:t xml:space="preserve">: </w:t>
            </w:r>
          </w:p>
        </w:tc>
      </w:tr>
      <w:tr w:rsidR="009B0F82" w:rsidTr="00A10269">
        <w:trPr>
          <w:gridBefore w:val="1"/>
          <w:gridAfter w:val="1"/>
          <w:wBefore w:w="56" w:type="dxa"/>
          <w:wAfter w:w="142" w:type="dxa"/>
          <w:trHeight w:val="80"/>
        </w:trPr>
        <w:tc>
          <w:tcPr>
            <w:tcW w:w="1134" w:type="dxa"/>
            <w:gridSpan w:val="2"/>
          </w:tcPr>
          <w:p w:rsidR="009B0F82" w:rsidRPr="00E027D5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b/>
              </w:rPr>
            </w:pPr>
          </w:p>
        </w:tc>
        <w:tc>
          <w:tcPr>
            <w:tcW w:w="2835" w:type="dxa"/>
          </w:tcPr>
          <w:p w:rsidR="009B0F82" w:rsidRPr="0050555F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302" w:type="dxa"/>
          </w:tcPr>
          <w:p w:rsidR="009B0F82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  <w:tc>
          <w:tcPr>
            <w:tcW w:w="4943" w:type="dxa"/>
          </w:tcPr>
          <w:p w:rsidR="009B0F82" w:rsidRDefault="009B0F82" w:rsidP="0083334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</w:pPr>
          </w:p>
        </w:tc>
      </w:tr>
      <w:tr w:rsidR="00C75FC9" w:rsidRPr="004A2A82" w:rsidTr="00A10269">
        <w:tblPrEx>
          <w:tblCellMar>
            <w:left w:w="56" w:type="dxa"/>
            <w:right w:w="56" w:type="dxa"/>
          </w:tblCellMar>
        </w:tblPrEx>
        <w:tc>
          <w:tcPr>
            <w:tcW w:w="1049" w:type="dxa"/>
            <w:gridSpan w:val="2"/>
          </w:tcPr>
          <w:p w:rsidR="00C75FC9" w:rsidRPr="00090639" w:rsidRDefault="00C75FC9" w:rsidP="00A10269">
            <w:pPr>
              <w:pStyle w:val="pinakas-1"/>
              <w:tabs>
                <w:tab w:val="clear" w:pos="737"/>
                <w:tab w:val="left" w:pos="851"/>
              </w:tabs>
              <w:rPr>
                <w:b/>
              </w:rPr>
            </w:pPr>
            <w:r w:rsidRPr="00CC231D">
              <w:rPr>
                <w:b/>
              </w:rPr>
              <w:t xml:space="preserve">ΘΕΜΑ </w:t>
            </w:r>
            <w:r w:rsidR="00A10269" w:rsidRPr="00090639">
              <w:rPr>
                <w:b/>
              </w:rPr>
              <w:t>:</w:t>
            </w:r>
          </w:p>
        </w:tc>
        <w:tc>
          <w:tcPr>
            <w:tcW w:w="8363" w:type="dxa"/>
            <w:gridSpan w:val="5"/>
          </w:tcPr>
          <w:p w:rsidR="00C75FC9" w:rsidRPr="00B447FE" w:rsidRDefault="00B17C2B" w:rsidP="00A10269">
            <w:pPr>
              <w:ind w:left="-56"/>
              <w:rPr>
                <w:u w:val="single"/>
              </w:rPr>
            </w:pPr>
            <w:r>
              <w:rPr>
                <w:szCs w:val="24"/>
                <w:u w:val="single"/>
              </w:rPr>
              <w:t xml:space="preserve"> 2ος</w:t>
            </w:r>
            <w:r w:rsidR="007475BF" w:rsidRPr="007475BF">
              <w:rPr>
                <w:szCs w:val="24"/>
                <w:u w:val="single"/>
              </w:rPr>
              <w:t xml:space="preserve"> </w:t>
            </w:r>
            <w:r w:rsidRPr="00030BA0">
              <w:rPr>
                <w:u w:val="single"/>
              </w:rPr>
              <w:t>Επαναλη</w:t>
            </w:r>
            <w:r>
              <w:rPr>
                <w:u w:val="single"/>
              </w:rPr>
              <w:t xml:space="preserve">πτικός </w:t>
            </w:r>
            <w:r w:rsidRPr="00030BA0">
              <w:rPr>
                <w:u w:val="single"/>
              </w:rPr>
              <w:t>Διαγω</w:t>
            </w:r>
            <w:r>
              <w:rPr>
                <w:u w:val="single"/>
              </w:rPr>
              <w:t>νισμός 06/2017 «Εν Συνεχεία Υποστήριξη (</w:t>
            </w:r>
            <w:r>
              <w:rPr>
                <w:u w:val="single"/>
                <w:lang w:val="en-US"/>
              </w:rPr>
              <w:t>FOS</w:t>
            </w:r>
            <w:r w:rsidRPr="00030BA0">
              <w:rPr>
                <w:u w:val="single"/>
              </w:rPr>
              <w:t>)</w:t>
            </w:r>
            <w:r>
              <w:rPr>
                <w:u w:val="single"/>
              </w:rPr>
              <w:t xml:space="preserve"> </w:t>
            </w:r>
            <w:r w:rsidRPr="00DF5D5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Ελικοπτέρων </w:t>
            </w:r>
            <w:r>
              <w:rPr>
                <w:u w:val="single"/>
                <w:lang w:val="en-US"/>
              </w:rPr>
              <w:t>AS</w:t>
            </w:r>
            <w:r w:rsidRPr="00030BA0">
              <w:rPr>
                <w:u w:val="single"/>
              </w:rPr>
              <w:t>-332</w:t>
            </w:r>
            <w:r>
              <w:rPr>
                <w:u w:val="single"/>
                <w:lang w:val="en-US"/>
              </w:rPr>
              <w:t>C</w:t>
            </w:r>
            <w:r w:rsidRPr="00030BA0">
              <w:rPr>
                <w:u w:val="single"/>
              </w:rPr>
              <w:t xml:space="preserve">1 </w:t>
            </w:r>
            <w:r>
              <w:rPr>
                <w:u w:val="single"/>
                <w:lang w:val="en-US"/>
              </w:rPr>
              <w:t>Super</w:t>
            </w:r>
            <w:r w:rsidRPr="00030BA0">
              <w:rPr>
                <w:u w:val="single"/>
              </w:rPr>
              <w:t xml:space="preserve"> </w:t>
            </w:r>
            <w:r>
              <w:rPr>
                <w:u w:val="single"/>
                <w:lang w:val="en-US"/>
              </w:rPr>
              <w:t>PUMA</w:t>
            </w:r>
            <w:r>
              <w:rPr>
                <w:u w:val="single"/>
              </w:rPr>
              <w:t>»</w:t>
            </w:r>
            <w:r w:rsidR="007475BF">
              <w:rPr>
                <w:szCs w:val="24"/>
                <w:u w:val="single"/>
              </w:rPr>
              <w:t>.</w:t>
            </w:r>
          </w:p>
          <w:p w:rsidR="00181D14" w:rsidRPr="00181D14" w:rsidRDefault="00181D14" w:rsidP="00A10269">
            <w:pPr>
              <w:ind w:left="-56"/>
            </w:pPr>
          </w:p>
        </w:tc>
      </w:tr>
      <w:tr w:rsidR="00C75FC9" w:rsidRPr="007475BF" w:rsidTr="00A10269">
        <w:tblPrEx>
          <w:tblCellMar>
            <w:left w:w="56" w:type="dxa"/>
            <w:right w:w="56" w:type="dxa"/>
          </w:tblCellMar>
        </w:tblPrEx>
        <w:tc>
          <w:tcPr>
            <w:tcW w:w="1049" w:type="dxa"/>
            <w:gridSpan w:val="2"/>
          </w:tcPr>
          <w:p w:rsidR="00C75FC9" w:rsidRPr="00CC231D" w:rsidRDefault="00C75FC9" w:rsidP="007475BF">
            <w:pPr>
              <w:pStyle w:val="pinakas-1"/>
              <w:ind w:right="79"/>
              <w:rPr>
                <w:b/>
              </w:rPr>
            </w:pPr>
            <w:r w:rsidRPr="00CC231D">
              <w:rPr>
                <w:b/>
              </w:rPr>
              <w:t>ΣΧΕΤ</w:t>
            </w:r>
            <w:r w:rsidR="00B01416" w:rsidRPr="00CC231D">
              <w:rPr>
                <w:b/>
              </w:rPr>
              <w:t xml:space="preserve">. </w:t>
            </w:r>
            <w:r w:rsidRPr="00CC231D">
              <w:rPr>
                <w:b/>
              </w:rPr>
              <w:t>:</w:t>
            </w:r>
          </w:p>
        </w:tc>
        <w:tc>
          <w:tcPr>
            <w:tcW w:w="8363" w:type="dxa"/>
            <w:gridSpan w:val="5"/>
          </w:tcPr>
          <w:p w:rsidR="007475BF" w:rsidRPr="007475BF" w:rsidRDefault="007475BF" w:rsidP="007475BF">
            <w:pPr>
              <w:tabs>
                <w:tab w:val="clear" w:pos="540"/>
                <w:tab w:val="left" w:pos="227"/>
              </w:tabs>
              <w:rPr>
                <w:szCs w:val="24"/>
              </w:rPr>
            </w:pPr>
            <w:r w:rsidRPr="007475BF">
              <w:rPr>
                <w:szCs w:val="24"/>
              </w:rPr>
              <w:t>α. ν.3978/2011 (ΦΕΚ 137 Α’)</w:t>
            </w:r>
          </w:p>
          <w:p w:rsidR="007475BF" w:rsidRPr="007475BF" w:rsidRDefault="007475BF" w:rsidP="007475BF">
            <w:pPr>
              <w:tabs>
                <w:tab w:val="clear" w:pos="540"/>
                <w:tab w:val="left" w:pos="227"/>
              </w:tabs>
              <w:rPr>
                <w:szCs w:val="24"/>
              </w:rPr>
            </w:pPr>
            <w:r w:rsidRPr="007475BF">
              <w:rPr>
                <w:szCs w:val="24"/>
              </w:rPr>
              <w:t>β. Φ.093/</w:t>
            </w:r>
            <w:r w:rsidR="003A0CC4">
              <w:rPr>
                <w:szCs w:val="24"/>
              </w:rPr>
              <w:t>311</w:t>
            </w:r>
            <w:r w:rsidRPr="007475BF">
              <w:rPr>
                <w:szCs w:val="24"/>
              </w:rPr>
              <w:t>/6</w:t>
            </w:r>
            <w:r w:rsidR="00F8135F">
              <w:rPr>
                <w:szCs w:val="24"/>
              </w:rPr>
              <w:t>9146</w:t>
            </w:r>
            <w:r w:rsidRPr="007475BF">
              <w:rPr>
                <w:szCs w:val="24"/>
              </w:rPr>
              <w:t>/Σ.</w:t>
            </w:r>
            <w:r w:rsidR="00F8135F">
              <w:rPr>
                <w:szCs w:val="24"/>
              </w:rPr>
              <w:t>20461</w:t>
            </w:r>
            <w:r w:rsidRPr="007475BF">
              <w:rPr>
                <w:szCs w:val="24"/>
              </w:rPr>
              <w:t>/</w:t>
            </w:r>
            <w:r w:rsidR="00F8135F">
              <w:rPr>
                <w:szCs w:val="24"/>
              </w:rPr>
              <w:t>16</w:t>
            </w:r>
            <w:r w:rsidRPr="007475BF">
              <w:rPr>
                <w:szCs w:val="24"/>
              </w:rPr>
              <w:t xml:space="preserve"> Οκτ 20/ΓΔΑΕΕ/ΔΑΠΚΣ</w:t>
            </w:r>
          </w:p>
          <w:p w:rsidR="00726754" w:rsidRDefault="007475BF" w:rsidP="007475BF">
            <w:pPr>
              <w:tabs>
                <w:tab w:val="clear" w:pos="540"/>
                <w:tab w:val="left" w:pos="227"/>
              </w:tabs>
              <w:rPr>
                <w:szCs w:val="24"/>
              </w:rPr>
            </w:pPr>
            <w:r w:rsidRPr="007475BF">
              <w:rPr>
                <w:szCs w:val="24"/>
              </w:rPr>
              <w:t>γ.</w:t>
            </w:r>
            <w:r w:rsidR="00BE3876" w:rsidRPr="007475BF">
              <w:rPr>
                <w:szCs w:val="24"/>
              </w:rPr>
              <w:t xml:space="preserve"> </w:t>
            </w:r>
            <w:r w:rsidR="00726754">
              <w:rPr>
                <w:szCs w:val="24"/>
              </w:rPr>
              <w:t xml:space="preserve">Φ.093/48865/Σ.8493/5 </w:t>
            </w:r>
            <w:proofErr w:type="spellStart"/>
            <w:r w:rsidR="00726754">
              <w:rPr>
                <w:szCs w:val="24"/>
              </w:rPr>
              <w:t>Μαϊ</w:t>
            </w:r>
            <w:proofErr w:type="spellEnd"/>
            <w:r w:rsidR="00726754">
              <w:rPr>
                <w:szCs w:val="24"/>
              </w:rPr>
              <w:t xml:space="preserve"> 21/ΓΔΑΕΕ/ΔΑΠΚΣ</w:t>
            </w:r>
          </w:p>
          <w:p w:rsidR="00F8135F" w:rsidRPr="007475BF" w:rsidRDefault="00726754" w:rsidP="00262E33">
            <w:pPr>
              <w:tabs>
                <w:tab w:val="clear" w:pos="540"/>
                <w:tab w:val="left" w:pos="227"/>
              </w:tabs>
              <w:rPr>
                <w:u w:val="single"/>
              </w:rPr>
            </w:pPr>
            <w:r>
              <w:rPr>
                <w:szCs w:val="24"/>
              </w:rPr>
              <w:t>δ</w:t>
            </w:r>
            <w:r w:rsidRPr="00726754">
              <w:rPr>
                <w:szCs w:val="24"/>
              </w:rPr>
              <w:t xml:space="preserve">. </w:t>
            </w:r>
            <w:r w:rsidR="007475BF">
              <w:rPr>
                <w:szCs w:val="24"/>
                <w:u w:val="single"/>
              </w:rPr>
              <w:t>Φ.093/</w:t>
            </w:r>
            <w:r w:rsidR="00B17C2B">
              <w:rPr>
                <w:szCs w:val="24"/>
                <w:u w:val="single"/>
              </w:rPr>
              <w:t>57616</w:t>
            </w:r>
            <w:r w:rsidR="007475BF">
              <w:rPr>
                <w:szCs w:val="24"/>
                <w:u w:val="single"/>
              </w:rPr>
              <w:t>/Σ.</w:t>
            </w:r>
            <w:r w:rsidR="00B17C2B">
              <w:rPr>
                <w:szCs w:val="24"/>
                <w:u w:val="single"/>
              </w:rPr>
              <w:t>9842</w:t>
            </w:r>
            <w:r w:rsidR="007475BF">
              <w:rPr>
                <w:szCs w:val="24"/>
                <w:u w:val="single"/>
              </w:rPr>
              <w:t>/</w:t>
            </w:r>
            <w:r w:rsidR="00B17C2B">
              <w:rPr>
                <w:szCs w:val="24"/>
                <w:u w:val="single"/>
              </w:rPr>
              <w:t>27</w:t>
            </w:r>
            <w:r w:rsidR="007475BF">
              <w:rPr>
                <w:szCs w:val="24"/>
                <w:u w:val="single"/>
              </w:rPr>
              <w:t xml:space="preserve"> </w:t>
            </w:r>
            <w:proofErr w:type="spellStart"/>
            <w:r w:rsidR="00B17C2B">
              <w:rPr>
                <w:szCs w:val="24"/>
                <w:u w:val="single"/>
              </w:rPr>
              <w:t>Μαϊ</w:t>
            </w:r>
            <w:proofErr w:type="spellEnd"/>
            <w:r w:rsidR="00B17C2B">
              <w:rPr>
                <w:szCs w:val="24"/>
                <w:u w:val="single"/>
              </w:rPr>
              <w:t xml:space="preserve"> </w:t>
            </w:r>
            <w:r w:rsidR="007475BF">
              <w:rPr>
                <w:szCs w:val="24"/>
                <w:u w:val="single"/>
              </w:rPr>
              <w:t>21/ΓΔΑΕΕ/ΔΑΠΚΣ</w:t>
            </w:r>
            <w:bookmarkStart w:id="0" w:name="_GoBack"/>
            <w:bookmarkEnd w:id="0"/>
          </w:p>
        </w:tc>
      </w:tr>
      <w:tr w:rsidR="002E11D2" w:rsidRPr="007475BF" w:rsidTr="00A10269">
        <w:tblPrEx>
          <w:tblCellMar>
            <w:left w:w="56" w:type="dxa"/>
            <w:right w:w="56" w:type="dxa"/>
          </w:tblCellMar>
        </w:tblPrEx>
        <w:tc>
          <w:tcPr>
            <w:tcW w:w="1049" w:type="dxa"/>
            <w:gridSpan w:val="2"/>
          </w:tcPr>
          <w:p w:rsidR="002E11D2" w:rsidRPr="007475BF" w:rsidRDefault="002E11D2" w:rsidP="00833347">
            <w:pPr>
              <w:pStyle w:val="pinakas-1"/>
              <w:rPr>
                <w:b/>
              </w:rPr>
            </w:pPr>
          </w:p>
        </w:tc>
        <w:tc>
          <w:tcPr>
            <w:tcW w:w="8363" w:type="dxa"/>
            <w:gridSpan w:val="5"/>
          </w:tcPr>
          <w:p w:rsidR="002E11D2" w:rsidRPr="007475BF" w:rsidRDefault="002E11D2" w:rsidP="00E40538">
            <w:pPr>
              <w:tabs>
                <w:tab w:val="clear" w:pos="540"/>
                <w:tab w:val="left" w:pos="227"/>
              </w:tabs>
              <w:ind w:left="-56"/>
              <w:rPr>
                <w:szCs w:val="24"/>
                <w:u w:val="single"/>
              </w:rPr>
            </w:pPr>
          </w:p>
        </w:tc>
      </w:tr>
    </w:tbl>
    <w:p w:rsidR="00F72F03" w:rsidRDefault="000769C0" w:rsidP="000769C0">
      <w:pPr>
        <w:tabs>
          <w:tab w:val="clear" w:pos="540"/>
          <w:tab w:val="left" w:pos="851"/>
          <w:tab w:val="left" w:pos="1134"/>
          <w:tab w:val="left" w:pos="1418"/>
          <w:tab w:val="left" w:pos="1843"/>
          <w:tab w:val="left" w:pos="2268"/>
        </w:tabs>
        <w:ind w:right="-193"/>
        <w:jc w:val="both"/>
      </w:pPr>
      <w:r w:rsidRPr="007475BF">
        <w:tab/>
      </w:r>
      <w:r w:rsidR="00304679" w:rsidRPr="00090639">
        <w:t>1.</w:t>
      </w:r>
      <w:r>
        <w:tab/>
      </w:r>
      <w:r>
        <w:tab/>
      </w:r>
      <w:r w:rsidR="00C742AB">
        <w:t>Σε</w:t>
      </w:r>
      <w:r w:rsidR="00C742AB" w:rsidRPr="00090639">
        <w:t xml:space="preserve"> </w:t>
      </w:r>
      <w:r w:rsidR="007475BF">
        <w:t>συνέχεια τ</w:t>
      </w:r>
      <w:r w:rsidR="00726754">
        <w:t>ων</w:t>
      </w:r>
      <w:r w:rsidR="007475BF">
        <w:t xml:space="preserve"> ανωτέρω (γ)</w:t>
      </w:r>
      <w:r w:rsidR="00726754">
        <w:t xml:space="preserve"> και (δ)</w:t>
      </w:r>
      <w:r w:rsidR="007475BF">
        <w:t xml:space="preserve"> σχετικ</w:t>
      </w:r>
      <w:r w:rsidR="00726754">
        <w:t>ών αποφάσεων</w:t>
      </w:r>
      <w:r w:rsidR="007475BF">
        <w:t xml:space="preserve"> και σύμφωνα με τα καθοριζόμενα στην (β) όμοια διακήρυξη του διαγωνισμού θέματος, καλείστε για υποβολή προσφοράς μέχρι την Τρίτη </w:t>
      </w:r>
      <w:r w:rsidR="00B17C2B" w:rsidRPr="00B17C2B">
        <w:t xml:space="preserve">20 </w:t>
      </w:r>
      <w:r w:rsidR="00B17C2B">
        <w:rPr>
          <w:lang w:val="en-US"/>
        </w:rPr>
        <w:t>I</w:t>
      </w:r>
      <w:proofErr w:type="spellStart"/>
      <w:r w:rsidR="00B17C2B">
        <w:t>ουλίου</w:t>
      </w:r>
      <w:proofErr w:type="spellEnd"/>
      <w:r w:rsidR="00E72AAB" w:rsidRPr="00E72AAB">
        <w:t xml:space="preserve"> </w:t>
      </w:r>
      <w:r w:rsidR="00B17C2B">
        <w:t xml:space="preserve">2021 </w:t>
      </w:r>
      <w:r w:rsidR="00E72AAB" w:rsidRPr="00E72AAB">
        <w:t>(</w:t>
      </w:r>
      <w:r w:rsidR="00E72AAB">
        <w:t>ώρα 14</w:t>
      </w:r>
      <w:r w:rsidR="00E72AAB" w:rsidRPr="00E72AAB">
        <w:t xml:space="preserve">:00) </w:t>
      </w:r>
      <w:r w:rsidR="00753FEE">
        <w:t xml:space="preserve">στην Γραμματεία της ΓΔΑΕΕ </w:t>
      </w:r>
      <w:r w:rsidR="00E72AAB">
        <w:t xml:space="preserve">ή εναλλακτικά την ημερομηνία και ώρα διεξαγωγής της διαδικασίας αποσφράγισης φακέλων </w:t>
      </w:r>
      <w:r w:rsidR="00753FEE">
        <w:t>σ</w:t>
      </w:r>
      <w:r w:rsidR="00E72AAB">
        <w:t>την αρμόδια Επιτροπή Διενέργειας Διαγωνισμού (ΕΔΔ).</w:t>
      </w:r>
    </w:p>
    <w:p w:rsidR="00E72AAB" w:rsidRDefault="00E72AAB" w:rsidP="000769C0">
      <w:pPr>
        <w:tabs>
          <w:tab w:val="clear" w:pos="540"/>
          <w:tab w:val="left" w:pos="851"/>
          <w:tab w:val="left" w:pos="1134"/>
          <w:tab w:val="left" w:pos="1418"/>
          <w:tab w:val="left" w:pos="1843"/>
          <w:tab w:val="left" w:pos="2268"/>
        </w:tabs>
        <w:ind w:right="-193"/>
        <w:jc w:val="both"/>
      </w:pPr>
    </w:p>
    <w:p w:rsidR="00E72AAB" w:rsidRDefault="00E72AAB" w:rsidP="000769C0">
      <w:pPr>
        <w:tabs>
          <w:tab w:val="clear" w:pos="540"/>
          <w:tab w:val="left" w:pos="851"/>
          <w:tab w:val="left" w:pos="1134"/>
          <w:tab w:val="left" w:pos="1418"/>
          <w:tab w:val="left" w:pos="1843"/>
          <w:tab w:val="left" w:pos="2268"/>
        </w:tabs>
        <w:ind w:right="-193"/>
        <w:jc w:val="both"/>
      </w:pPr>
      <w:r>
        <w:tab/>
        <w:t>2.</w:t>
      </w:r>
      <w:r>
        <w:tab/>
      </w:r>
      <w:r>
        <w:tab/>
        <w:t>Η αποσφράγιση των φακέλων προσφοράς θα πραγματοποιηθεί ενώπιον της ΕΔΔ της ΓΔΑΕΕ/</w:t>
      </w:r>
      <w:r w:rsidR="00102631">
        <w:t>ΔΑΠΚΣ/</w:t>
      </w:r>
      <w:r>
        <w:t xml:space="preserve">ΤΕΠΣΠΑ την Τετάρτη </w:t>
      </w:r>
      <w:r w:rsidR="00B17C2B">
        <w:t>21</w:t>
      </w:r>
      <w:r>
        <w:t xml:space="preserve"> </w:t>
      </w:r>
      <w:r w:rsidR="00B17C2B">
        <w:t>Ιουλίου 2021</w:t>
      </w:r>
      <w:r>
        <w:t xml:space="preserve"> ώρα 10</w:t>
      </w:r>
      <w:r w:rsidRPr="00E72AAB">
        <w:t>:00.</w:t>
      </w:r>
      <w:r>
        <w:t xml:space="preserve"> </w:t>
      </w:r>
    </w:p>
    <w:p w:rsidR="00F72F03" w:rsidRDefault="00F72F03" w:rsidP="004264B2">
      <w:pPr>
        <w:tabs>
          <w:tab w:val="clear" w:pos="540"/>
          <w:tab w:val="left" w:pos="993"/>
          <w:tab w:val="left" w:pos="1418"/>
          <w:tab w:val="left" w:pos="1843"/>
          <w:tab w:val="left" w:pos="2268"/>
        </w:tabs>
        <w:ind w:right="-193" w:firstLine="709"/>
        <w:jc w:val="both"/>
      </w:pPr>
    </w:p>
    <w:p w:rsidR="00616F81" w:rsidRDefault="00E72AAB" w:rsidP="00E72AAB">
      <w:pPr>
        <w:tabs>
          <w:tab w:val="clear" w:pos="540"/>
          <w:tab w:val="left" w:pos="851"/>
          <w:tab w:val="left" w:pos="993"/>
          <w:tab w:val="left" w:pos="1418"/>
          <w:tab w:val="left" w:pos="1843"/>
          <w:tab w:val="left" w:pos="2268"/>
        </w:tabs>
        <w:ind w:right="-193"/>
        <w:jc w:val="both"/>
      </w:pPr>
      <w:r>
        <w:tab/>
      </w:r>
      <w:r w:rsidR="000769C0">
        <w:rPr>
          <w:szCs w:val="24"/>
        </w:rPr>
        <w:t>3</w:t>
      </w:r>
      <w:r w:rsidR="0058481A">
        <w:rPr>
          <w:szCs w:val="24"/>
        </w:rPr>
        <w:t>.</w:t>
      </w:r>
      <w:r w:rsidR="0058481A">
        <w:rPr>
          <w:szCs w:val="24"/>
        </w:rPr>
        <w:tab/>
      </w:r>
      <w:r w:rsidR="00CC231D">
        <w:t>Χειριστής θέματος:</w:t>
      </w:r>
      <w:r w:rsidR="009B247E" w:rsidRPr="00783E52">
        <w:t xml:space="preserve"> </w:t>
      </w:r>
      <w:proofErr w:type="spellStart"/>
      <w:r w:rsidR="003A0CC4">
        <w:t>Ασμχος</w:t>
      </w:r>
      <w:proofErr w:type="spellEnd"/>
      <w:r w:rsidR="00A10269">
        <w:t xml:space="preserve"> </w:t>
      </w:r>
      <w:r w:rsidR="009B247E">
        <w:t>(Μ</w:t>
      </w:r>
      <w:r w:rsidR="003A0CC4">
        <w:t>Η</w:t>
      </w:r>
      <w:r w:rsidR="009B247E">
        <w:t xml:space="preserve">) </w:t>
      </w:r>
      <w:r w:rsidR="003A0CC4">
        <w:t>Χρήστος Βλάχος</w:t>
      </w:r>
      <w:r w:rsidR="009B247E" w:rsidRPr="00783E52">
        <w:t xml:space="preserve">, </w:t>
      </w:r>
      <w:proofErr w:type="spellStart"/>
      <w:r w:rsidR="009B247E" w:rsidRPr="00783E52">
        <w:t>τηλ</w:t>
      </w:r>
      <w:proofErr w:type="spellEnd"/>
      <w:r w:rsidR="009B247E" w:rsidRPr="00783E52">
        <w:t xml:space="preserve">. </w:t>
      </w:r>
      <w:r w:rsidR="009B247E" w:rsidRPr="005C2638">
        <w:t>210</w:t>
      </w:r>
      <w:r w:rsidR="0050689F" w:rsidRPr="005C2638">
        <w:t>-</w:t>
      </w:r>
      <w:r w:rsidR="009B247E" w:rsidRPr="005C2638">
        <w:t>746</w:t>
      </w:r>
      <w:r w:rsidR="0050689F" w:rsidRPr="005C2638">
        <w:t>-</w:t>
      </w:r>
      <w:r w:rsidR="009B247E" w:rsidRPr="005C2638">
        <w:t>6</w:t>
      </w:r>
      <w:r w:rsidR="003A0CC4">
        <w:t>525</w:t>
      </w:r>
      <w:r w:rsidR="005C2638">
        <w:t>.</w:t>
      </w:r>
    </w:p>
    <w:p w:rsidR="00E72AAB" w:rsidRDefault="00E72AAB" w:rsidP="00E72AAB">
      <w:pPr>
        <w:tabs>
          <w:tab w:val="clear" w:pos="540"/>
          <w:tab w:val="left" w:pos="851"/>
          <w:tab w:val="left" w:pos="993"/>
          <w:tab w:val="left" w:pos="1418"/>
          <w:tab w:val="left" w:pos="1843"/>
          <w:tab w:val="left" w:pos="2268"/>
        </w:tabs>
        <w:ind w:right="-193"/>
        <w:jc w:val="both"/>
      </w:pPr>
    </w:p>
    <w:tbl>
      <w:tblPr>
        <w:tblW w:w="9794" w:type="dxa"/>
        <w:tblInd w:w="-34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0769C0" w:rsidRPr="000769C0" w:rsidTr="00262E33">
        <w:tc>
          <w:tcPr>
            <w:tcW w:w="9572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4519"/>
              <w:gridCol w:w="4837"/>
            </w:tblGrid>
            <w:tr w:rsidR="00262E33" w:rsidRPr="004A7E45" w:rsidTr="00377274">
              <w:tc>
                <w:tcPr>
                  <w:tcW w:w="4519" w:type="dxa"/>
                </w:tcPr>
                <w:p w:rsidR="00262E33" w:rsidRPr="004A7E45" w:rsidRDefault="00262E33" w:rsidP="00262E33">
                  <w:pPr>
                    <w:pStyle w:val="a7"/>
                    <w:tabs>
                      <w:tab w:val="left" w:pos="1276"/>
                      <w:tab w:val="left" w:pos="1701"/>
                      <w:tab w:val="left" w:pos="2127"/>
                    </w:tabs>
                    <w:jc w:val="center"/>
                  </w:pPr>
                </w:p>
                <w:p w:rsidR="00262E33" w:rsidRPr="00262E33" w:rsidRDefault="00262E33" w:rsidP="00262E33">
                  <w:pPr>
                    <w:pStyle w:val="a7"/>
                    <w:tabs>
                      <w:tab w:val="left" w:pos="1276"/>
                      <w:tab w:val="left" w:pos="1701"/>
                      <w:tab w:val="left" w:pos="2127"/>
                    </w:tabs>
                    <w:jc w:val="center"/>
                    <w:rPr>
                      <w:lang w:val="el-GR"/>
                    </w:rPr>
                  </w:pPr>
                  <w:r w:rsidRPr="00262E33">
                    <w:rPr>
                      <w:lang w:val="el-GR"/>
                    </w:rPr>
                    <w:t>Ακριβές Αντίγραφο</w:t>
                  </w:r>
                </w:p>
                <w:p w:rsidR="00262E33" w:rsidRPr="00262E33" w:rsidRDefault="00262E33" w:rsidP="00262E33">
                  <w:pPr>
                    <w:pStyle w:val="a7"/>
                    <w:tabs>
                      <w:tab w:val="left" w:pos="1276"/>
                      <w:tab w:val="left" w:pos="1701"/>
                      <w:tab w:val="left" w:pos="2127"/>
                    </w:tabs>
                    <w:jc w:val="center"/>
                    <w:rPr>
                      <w:lang w:val="el-GR"/>
                    </w:rPr>
                  </w:pPr>
                  <w:proofErr w:type="spellStart"/>
                  <w:r w:rsidRPr="00262E33">
                    <w:rPr>
                      <w:lang w:val="el-GR"/>
                    </w:rPr>
                    <w:t>Ασμχος</w:t>
                  </w:r>
                  <w:proofErr w:type="spellEnd"/>
                  <w:r w:rsidRPr="00262E33">
                    <w:rPr>
                      <w:lang w:val="el-GR"/>
                    </w:rPr>
                    <w:t xml:space="preserve"> (ΜΗ) Χρήστος Βλάχος</w:t>
                  </w:r>
                </w:p>
              </w:tc>
              <w:tc>
                <w:tcPr>
                  <w:tcW w:w="4837" w:type="dxa"/>
                </w:tcPr>
                <w:p w:rsidR="00262E33" w:rsidRPr="004A7E45" w:rsidRDefault="00262E33" w:rsidP="00262E33">
                  <w:pPr>
                    <w:pStyle w:val="a7"/>
                    <w:tabs>
                      <w:tab w:val="left" w:pos="1276"/>
                      <w:tab w:val="left" w:pos="1701"/>
                      <w:tab w:val="left" w:pos="2127"/>
                    </w:tabs>
                    <w:jc w:val="center"/>
                  </w:pPr>
                  <w:proofErr w:type="spellStart"/>
                  <w:r w:rsidRPr="004A7E45">
                    <w:t>Αριστείδης</w:t>
                  </w:r>
                  <w:proofErr w:type="spellEnd"/>
                  <w:r w:rsidRPr="004A7E45">
                    <w:t xml:space="preserve"> </w:t>
                  </w:r>
                  <w:proofErr w:type="spellStart"/>
                  <w:r w:rsidRPr="004A7E45">
                    <w:t>Αλεξό</w:t>
                  </w:r>
                  <w:proofErr w:type="spellEnd"/>
                  <w:r w:rsidRPr="004A7E45">
                    <w:t>πουλος</w:t>
                  </w:r>
                </w:p>
                <w:p w:rsidR="00262E33" w:rsidRPr="004A7E45" w:rsidRDefault="00262E33" w:rsidP="00262E33">
                  <w:pPr>
                    <w:pStyle w:val="a7"/>
                    <w:tabs>
                      <w:tab w:val="left" w:pos="1276"/>
                      <w:tab w:val="left" w:pos="1701"/>
                      <w:tab w:val="left" w:pos="2127"/>
                    </w:tabs>
                    <w:jc w:val="center"/>
                  </w:pPr>
                  <w:proofErr w:type="spellStart"/>
                  <w:r w:rsidRPr="004A7E45">
                    <w:t>Γενικός</w:t>
                  </w:r>
                  <w:proofErr w:type="spellEnd"/>
                  <w:r w:rsidRPr="004A7E45">
                    <w:t xml:space="preserve"> </w:t>
                  </w:r>
                  <w:proofErr w:type="spellStart"/>
                  <w:r w:rsidRPr="004A7E45">
                    <w:t>Δ</w:t>
                  </w:r>
                  <w:r>
                    <w:t>ιευθυντής</w:t>
                  </w:r>
                  <w:proofErr w:type="spellEnd"/>
                  <w:r w:rsidRPr="004A7E45">
                    <w:t xml:space="preserve"> </w:t>
                  </w:r>
                </w:p>
              </w:tc>
            </w:tr>
          </w:tbl>
          <w:p w:rsidR="000769C0" w:rsidRPr="000769C0" w:rsidRDefault="000769C0" w:rsidP="000769C0">
            <w:pPr>
              <w:tabs>
                <w:tab w:val="clear" w:pos="5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szCs w:val="24"/>
                <w:u w:val="single"/>
              </w:rPr>
            </w:pPr>
          </w:p>
        </w:tc>
        <w:tc>
          <w:tcPr>
            <w:tcW w:w="222" w:type="dxa"/>
          </w:tcPr>
          <w:p w:rsidR="000769C0" w:rsidRPr="000769C0" w:rsidRDefault="000769C0" w:rsidP="000769C0">
            <w:pPr>
              <w:tabs>
                <w:tab w:val="clear" w:pos="5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szCs w:val="24"/>
              </w:rPr>
            </w:pPr>
          </w:p>
        </w:tc>
      </w:tr>
      <w:tr w:rsidR="000769C0" w:rsidRPr="000769C0" w:rsidTr="00262E33">
        <w:tc>
          <w:tcPr>
            <w:tcW w:w="9572" w:type="dxa"/>
          </w:tcPr>
          <w:p w:rsidR="000769C0" w:rsidRPr="000769C0" w:rsidRDefault="000769C0" w:rsidP="000769C0">
            <w:pPr>
              <w:tabs>
                <w:tab w:val="clear" w:pos="540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center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szCs w:val="24"/>
              </w:rPr>
            </w:pPr>
          </w:p>
        </w:tc>
        <w:tc>
          <w:tcPr>
            <w:tcW w:w="222" w:type="dxa"/>
          </w:tcPr>
          <w:p w:rsidR="000769C0" w:rsidRPr="000769C0" w:rsidRDefault="000769C0" w:rsidP="000769C0">
            <w:pPr>
              <w:tabs>
                <w:tab w:val="clear" w:pos="540"/>
                <w:tab w:val="left" w:pos="1134"/>
                <w:tab w:val="center" w:pos="1985"/>
                <w:tab w:val="center" w:pos="4536"/>
                <w:tab w:val="center" w:pos="7371"/>
                <w:tab w:val="right" w:pos="9072"/>
              </w:tabs>
              <w:spacing w:after="120"/>
              <w:jc w:val="center"/>
              <w:rPr>
                <w:szCs w:val="24"/>
                <w:u w:val="single"/>
              </w:rPr>
            </w:pPr>
          </w:p>
        </w:tc>
      </w:tr>
    </w:tbl>
    <w:p w:rsidR="009B0F82" w:rsidRPr="00C240A5" w:rsidRDefault="009B0F82" w:rsidP="009B0F82">
      <w:pPr>
        <w:rPr>
          <w:u w:val="single"/>
        </w:rPr>
      </w:pPr>
      <w:r w:rsidRPr="00C240A5">
        <w:rPr>
          <w:u w:val="single"/>
        </w:rPr>
        <w:t>ΠΙΝΑΚΑΣ ΑΠΟΔΕΚΤΩΝ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828"/>
      </w:tblGrid>
      <w:tr w:rsidR="008617CF" w:rsidRPr="00C240A5" w:rsidTr="00262E33">
        <w:tc>
          <w:tcPr>
            <w:tcW w:w="5211" w:type="dxa"/>
          </w:tcPr>
          <w:p w:rsidR="00B17C2B" w:rsidRPr="00726754" w:rsidRDefault="008617CF" w:rsidP="00262E33">
            <w:pPr>
              <w:rPr>
                <w:u w:val="single"/>
                <w:lang w:val="en-US"/>
              </w:rPr>
            </w:pPr>
            <w:r w:rsidRPr="00C240A5">
              <w:rPr>
                <w:u w:val="single"/>
              </w:rPr>
              <w:t>Αποδέκτες για Ενέργεια</w:t>
            </w:r>
          </w:p>
        </w:tc>
        <w:tc>
          <w:tcPr>
            <w:tcW w:w="3828" w:type="dxa"/>
          </w:tcPr>
          <w:p w:rsidR="008617CF" w:rsidRPr="00C240A5" w:rsidRDefault="008617CF" w:rsidP="008617CF">
            <w:pPr>
              <w:jc w:val="center"/>
              <w:rPr>
                <w:u w:val="single"/>
              </w:rPr>
            </w:pPr>
          </w:p>
        </w:tc>
      </w:tr>
      <w:tr w:rsidR="008617CF" w:rsidRPr="007475BF" w:rsidTr="00262E33">
        <w:tc>
          <w:tcPr>
            <w:tcW w:w="5211" w:type="dxa"/>
          </w:tcPr>
          <w:p w:rsidR="00B17C2B" w:rsidRPr="00B17C2B" w:rsidRDefault="00B17C2B" w:rsidP="00B17C2B">
            <w:pPr>
              <w:tabs>
                <w:tab w:val="clear" w:pos="540"/>
              </w:tabs>
              <w:jc w:val="both"/>
              <w:rPr>
                <w:szCs w:val="24"/>
              </w:rPr>
            </w:pPr>
            <w:r w:rsidRPr="00B17C2B">
              <w:rPr>
                <w:szCs w:val="24"/>
              </w:rPr>
              <w:t>ΑΕΡΟΠΟΡΙΚΕΣ ΥΠΗΡΕΣΙΕΣ Α.Ε.Ε</w:t>
            </w:r>
          </w:p>
          <w:p w:rsidR="00B17C2B" w:rsidRPr="00B17C2B" w:rsidRDefault="00B17C2B" w:rsidP="00B17C2B">
            <w:pPr>
              <w:tabs>
                <w:tab w:val="clear" w:pos="540"/>
              </w:tabs>
              <w:jc w:val="both"/>
              <w:rPr>
                <w:szCs w:val="24"/>
              </w:rPr>
            </w:pPr>
            <w:r w:rsidRPr="00B17C2B">
              <w:rPr>
                <w:szCs w:val="24"/>
              </w:rPr>
              <w:t>AEROSERVICES SΑ</w:t>
            </w:r>
          </w:p>
          <w:p w:rsidR="00B17C2B" w:rsidRPr="00B17C2B" w:rsidRDefault="00B17C2B" w:rsidP="00B17C2B">
            <w:pPr>
              <w:tabs>
                <w:tab w:val="clear" w:pos="540"/>
              </w:tabs>
              <w:jc w:val="both"/>
              <w:rPr>
                <w:szCs w:val="24"/>
              </w:rPr>
            </w:pPr>
            <w:r w:rsidRPr="00B17C2B">
              <w:rPr>
                <w:szCs w:val="24"/>
              </w:rPr>
              <w:t>ΑΕΡΟΔΡΟΜΙΟ ΜΕΓΑΡΩΝ Τ.Κ 19100</w:t>
            </w:r>
          </w:p>
          <w:p w:rsidR="00B17C2B" w:rsidRPr="00B17C2B" w:rsidRDefault="00B17C2B" w:rsidP="00B17C2B">
            <w:pPr>
              <w:tabs>
                <w:tab w:val="clear" w:pos="540"/>
              </w:tabs>
              <w:jc w:val="both"/>
              <w:rPr>
                <w:szCs w:val="24"/>
              </w:rPr>
            </w:pPr>
            <w:proofErr w:type="spellStart"/>
            <w:r w:rsidRPr="00B17C2B">
              <w:rPr>
                <w:szCs w:val="24"/>
              </w:rPr>
              <w:t>Τηλ</w:t>
            </w:r>
            <w:proofErr w:type="spellEnd"/>
            <w:r w:rsidRPr="00B17C2B">
              <w:rPr>
                <w:szCs w:val="24"/>
              </w:rPr>
              <w:t>. 22960 25160</w:t>
            </w:r>
          </w:p>
          <w:p w:rsidR="000769C0" w:rsidRPr="00B17C2B" w:rsidRDefault="000769C0" w:rsidP="00B17C2B">
            <w:pPr>
              <w:tabs>
                <w:tab w:val="left" w:pos="426"/>
                <w:tab w:val="center" w:pos="2268"/>
                <w:tab w:val="center" w:pos="6804"/>
              </w:tabs>
            </w:pPr>
          </w:p>
        </w:tc>
        <w:tc>
          <w:tcPr>
            <w:tcW w:w="3828" w:type="dxa"/>
          </w:tcPr>
          <w:p w:rsidR="000769C0" w:rsidRPr="00B17C2B" w:rsidRDefault="000769C0" w:rsidP="000769C0"/>
        </w:tc>
      </w:tr>
      <w:tr w:rsidR="002311F7" w:rsidRPr="007475BF" w:rsidTr="00262E33">
        <w:tc>
          <w:tcPr>
            <w:tcW w:w="5211" w:type="dxa"/>
          </w:tcPr>
          <w:p w:rsidR="002311F7" w:rsidRPr="00B17C2B" w:rsidRDefault="002311F7" w:rsidP="002311F7">
            <w:pPr>
              <w:tabs>
                <w:tab w:val="left" w:pos="426"/>
                <w:tab w:val="center" w:pos="2268"/>
                <w:tab w:val="center" w:pos="6804"/>
              </w:tabs>
            </w:pPr>
          </w:p>
        </w:tc>
        <w:tc>
          <w:tcPr>
            <w:tcW w:w="3828" w:type="dxa"/>
          </w:tcPr>
          <w:p w:rsidR="002311F7" w:rsidRPr="00B17C2B" w:rsidRDefault="002311F7" w:rsidP="008617CF">
            <w:pPr>
              <w:tabs>
                <w:tab w:val="clear" w:pos="540"/>
              </w:tabs>
              <w:jc w:val="center"/>
            </w:pPr>
          </w:p>
        </w:tc>
      </w:tr>
      <w:tr w:rsidR="008617CF" w:rsidRPr="008815FB" w:rsidTr="00262E33">
        <w:tc>
          <w:tcPr>
            <w:tcW w:w="5211" w:type="dxa"/>
          </w:tcPr>
          <w:p w:rsidR="008617CF" w:rsidRPr="00C240A5" w:rsidRDefault="008617CF" w:rsidP="001D1E87">
            <w:pPr>
              <w:rPr>
                <w:u w:val="single"/>
                <w:lang w:val="en-US"/>
              </w:rPr>
            </w:pPr>
            <w:r w:rsidRPr="00C240A5">
              <w:rPr>
                <w:u w:val="single"/>
              </w:rPr>
              <w:t>Αποδέκτες</w:t>
            </w:r>
            <w:r w:rsidRPr="00C240A5">
              <w:rPr>
                <w:u w:val="single"/>
                <w:lang w:val="en-US"/>
              </w:rPr>
              <w:t xml:space="preserve"> </w:t>
            </w:r>
            <w:r w:rsidRPr="00C240A5">
              <w:rPr>
                <w:u w:val="single"/>
              </w:rPr>
              <w:t>για</w:t>
            </w:r>
            <w:r w:rsidRPr="00C240A5">
              <w:rPr>
                <w:u w:val="single"/>
                <w:lang w:val="en-US"/>
              </w:rPr>
              <w:t xml:space="preserve"> </w:t>
            </w:r>
            <w:r w:rsidRPr="00C240A5">
              <w:rPr>
                <w:u w:val="single"/>
              </w:rPr>
              <w:t>Πληροφορία</w:t>
            </w:r>
          </w:p>
        </w:tc>
        <w:tc>
          <w:tcPr>
            <w:tcW w:w="3828" w:type="dxa"/>
          </w:tcPr>
          <w:p w:rsidR="008617CF" w:rsidRPr="00C240A5" w:rsidRDefault="008617CF" w:rsidP="008617CF">
            <w:pPr>
              <w:rPr>
                <w:u w:val="single"/>
                <w:lang w:val="en-US"/>
              </w:rPr>
            </w:pPr>
          </w:p>
        </w:tc>
      </w:tr>
      <w:tr w:rsidR="008617CF" w:rsidRPr="00C240A5" w:rsidTr="00262E33">
        <w:tc>
          <w:tcPr>
            <w:tcW w:w="5211" w:type="dxa"/>
          </w:tcPr>
          <w:p w:rsidR="008617CF" w:rsidRDefault="00A27EA5" w:rsidP="00A112D8">
            <w:pPr>
              <w:tabs>
                <w:tab w:val="left" w:pos="426"/>
                <w:tab w:val="center" w:pos="2268"/>
                <w:tab w:val="center" w:pos="6804"/>
              </w:tabs>
            </w:pPr>
            <w:r w:rsidRPr="00C240A5">
              <w:t>ΓΔΑΕΕ</w:t>
            </w:r>
            <w:r w:rsidRPr="003A0CC4">
              <w:t>/</w:t>
            </w:r>
            <w:r w:rsidRPr="00C240A5">
              <w:t>ΔΑΠΚΣ</w:t>
            </w:r>
            <w:r w:rsidRPr="003A0CC4">
              <w:t>/</w:t>
            </w:r>
            <w:r w:rsidRPr="00C240A5">
              <w:t>ΤΕΠΣΠΑ</w:t>
            </w:r>
          </w:p>
          <w:p w:rsidR="008815FB" w:rsidRDefault="008815FB" w:rsidP="00A112D8">
            <w:pPr>
              <w:tabs>
                <w:tab w:val="left" w:pos="426"/>
                <w:tab w:val="center" w:pos="2268"/>
                <w:tab w:val="center" w:pos="6804"/>
              </w:tabs>
            </w:pPr>
            <w:r>
              <w:t>ΓΕΕΘΑ/Δ2</w:t>
            </w:r>
          </w:p>
          <w:p w:rsidR="008815FB" w:rsidRPr="003A0CC4" w:rsidRDefault="008815FB" w:rsidP="00A112D8">
            <w:pPr>
              <w:tabs>
                <w:tab w:val="left" w:pos="426"/>
                <w:tab w:val="center" w:pos="2268"/>
                <w:tab w:val="center" w:pos="6804"/>
              </w:tabs>
            </w:pPr>
            <w:r>
              <w:t>ΓΕΑ/Δ2</w:t>
            </w:r>
          </w:p>
        </w:tc>
        <w:tc>
          <w:tcPr>
            <w:tcW w:w="3828" w:type="dxa"/>
          </w:tcPr>
          <w:p w:rsidR="008617CF" w:rsidRPr="00C240A5" w:rsidRDefault="00A27EA5" w:rsidP="00A102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</w:pPr>
            <w:r w:rsidRPr="00C240A5">
              <w:t>-</w:t>
            </w:r>
          </w:p>
        </w:tc>
      </w:tr>
      <w:tr w:rsidR="002311F7" w:rsidRPr="00CF5CB2" w:rsidTr="00262E33">
        <w:tc>
          <w:tcPr>
            <w:tcW w:w="5211" w:type="dxa"/>
          </w:tcPr>
          <w:p w:rsidR="002311F7" w:rsidRPr="002311F7" w:rsidRDefault="002311F7" w:rsidP="002311F7">
            <w:pPr>
              <w:tabs>
                <w:tab w:val="left" w:pos="426"/>
                <w:tab w:val="center" w:pos="2268"/>
                <w:tab w:val="center" w:pos="6804"/>
              </w:tabs>
            </w:pPr>
          </w:p>
        </w:tc>
        <w:tc>
          <w:tcPr>
            <w:tcW w:w="3828" w:type="dxa"/>
          </w:tcPr>
          <w:p w:rsidR="002311F7" w:rsidRDefault="002311F7" w:rsidP="001738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</w:pPr>
          </w:p>
        </w:tc>
      </w:tr>
    </w:tbl>
    <w:p w:rsidR="00C75FC9" w:rsidRPr="00311918" w:rsidRDefault="00C75FC9" w:rsidP="0050689F"/>
    <w:sectPr w:rsidR="00C75FC9" w:rsidRPr="00311918" w:rsidSect="0017159F">
      <w:headerReference w:type="default" r:id="rId8"/>
      <w:headerReference w:type="first" r:id="rId9"/>
      <w:footerReference w:type="first" r:id="rId10"/>
      <w:pgSz w:w="11907" w:h="16840" w:code="9"/>
      <w:pgMar w:top="1135" w:right="1304" w:bottom="1276" w:left="1440" w:header="720" w:footer="624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14" w:rsidRDefault="003E4214" w:rsidP="00311918">
      <w:r>
        <w:separator/>
      </w:r>
    </w:p>
  </w:endnote>
  <w:endnote w:type="continuationSeparator" w:id="0">
    <w:p w:rsidR="003E4214" w:rsidRDefault="003E4214" w:rsidP="003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14" w:rsidRPr="00234A4D" w:rsidRDefault="003E4214" w:rsidP="00C75FC9">
    <w:pPr>
      <w:pStyle w:val="a5"/>
      <w:jc w:val="center"/>
      <w:rPr>
        <w:lang w:val="en-US"/>
      </w:rPr>
    </w:pPr>
    <w:r>
      <w:rPr>
        <w:lang w:val="en-US"/>
      </w:rPr>
      <w:t>-/-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14" w:rsidRDefault="003E4214" w:rsidP="00311918">
      <w:r>
        <w:separator/>
      </w:r>
    </w:p>
  </w:footnote>
  <w:footnote w:type="continuationSeparator" w:id="0">
    <w:p w:rsidR="003E4214" w:rsidRDefault="003E4214" w:rsidP="0031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14" w:rsidRPr="00C75FC9" w:rsidRDefault="003E4214" w:rsidP="00C75FC9">
    <w:pPr>
      <w:pStyle w:val="a3"/>
      <w:jc w:val="center"/>
      <w:rPr>
        <w:u w:val="none"/>
        <w:lang w:val="en-US"/>
      </w:rPr>
    </w:pPr>
    <w:r w:rsidRPr="00C75FC9">
      <w:rPr>
        <w:u w:val="none"/>
        <w:lang w:val="en-US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14" w:rsidRDefault="003E4214">
    <w:pPr>
      <w:pStyle w:val="a3"/>
    </w:pPr>
  </w:p>
  <w:p w:rsidR="003E4214" w:rsidRDefault="003E4214">
    <w:pPr>
      <w:pStyle w:val="a3"/>
    </w:pPr>
  </w:p>
  <w:p w:rsidR="003E4214" w:rsidRDefault="003E4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261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CAE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E3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A5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AC4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9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963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4D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82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42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D0373"/>
    <w:multiLevelType w:val="hybridMultilevel"/>
    <w:tmpl w:val="F8766176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7B33FF6"/>
    <w:multiLevelType w:val="hybridMultilevel"/>
    <w:tmpl w:val="B54499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F4557"/>
    <w:multiLevelType w:val="singleLevel"/>
    <w:tmpl w:val="EA1A96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B7782B"/>
    <w:multiLevelType w:val="multilevel"/>
    <w:tmpl w:val="5B2CFF5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911128C"/>
    <w:multiLevelType w:val="hybridMultilevel"/>
    <w:tmpl w:val="6DD0375A"/>
    <w:lvl w:ilvl="0" w:tplc="281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A7BAC"/>
    <w:multiLevelType w:val="hybridMultilevel"/>
    <w:tmpl w:val="6DE08FB4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3CDF77DC"/>
    <w:multiLevelType w:val="hybridMultilevel"/>
    <w:tmpl w:val="0D6EAAAC"/>
    <w:lvl w:ilvl="0" w:tplc="0408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3FCB0E0F"/>
    <w:multiLevelType w:val="hybridMultilevel"/>
    <w:tmpl w:val="FB4C5726"/>
    <w:lvl w:ilvl="0" w:tplc="0408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8" w15:restartNumberingAfterBreak="0">
    <w:nsid w:val="442C0890"/>
    <w:multiLevelType w:val="hybridMultilevel"/>
    <w:tmpl w:val="F1D080BC"/>
    <w:lvl w:ilvl="0" w:tplc="569AC5D4">
      <w:start w:val="1"/>
      <w:numFmt w:val="lowerLetter"/>
      <w:lvlText w:val="%1."/>
      <w:lvlJc w:val="left"/>
      <w:pPr>
        <w:ind w:left="3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4" w:hanging="360"/>
      </w:pPr>
    </w:lvl>
    <w:lvl w:ilvl="2" w:tplc="0408001B" w:tentative="1">
      <w:start w:val="1"/>
      <w:numFmt w:val="lowerRoman"/>
      <w:lvlText w:val="%3."/>
      <w:lvlJc w:val="right"/>
      <w:pPr>
        <w:ind w:left="1744" w:hanging="180"/>
      </w:pPr>
    </w:lvl>
    <w:lvl w:ilvl="3" w:tplc="0408000F" w:tentative="1">
      <w:start w:val="1"/>
      <w:numFmt w:val="decimal"/>
      <w:lvlText w:val="%4."/>
      <w:lvlJc w:val="left"/>
      <w:pPr>
        <w:ind w:left="2464" w:hanging="360"/>
      </w:pPr>
    </w:lvl>
    <w:lvl w:ilvl="4" w:tplc="04080019" w:tentative="1">
      <w:start w:val="1"/>
      <w:numFmt w:val="lowerLetter"/>
      <w:lvlText w:val="%5."/>
      <w:lvlJc w:val="left"/>
      <w:pPr>
        <w:ind w:left="3184" w:hanging="360"/>
      </w:pPr>
    </w:lvl>
    <w:lvl w:ilvl="5" w:tplc="0408001B" w:tentative="1">
      <w:start w:val="1"/>
      <w:numFmt w:val="lowerRoman"/>
      <w:lvlText w:val="%6."/>
      <w:lvlJc w:val="right"/>
      <w:pPr>
        <w:ind w:left="3904" w:hanging="180"/>
      </w:pPr>
    </w:lvl>
    <w:lvl w:ilvl="6" w:tplc="0408000F" w:tentative="1">
      <w:start w:val="1"/>
      <w:numFmt w:val="decimal"/>
      <w:lvlText w:val="%7."/>
      <w:lvlJc w:val="left"/>
      <w:pPr>
        <w:ind w:left="4624" w:hanging="360"/>
      </w:pPr>
    </w:lvl>
    <w:lvl w:ilvl="7" w:tplc="04080019" w:tentative="1">
      <w:start w:val="1"/>
      <w:numFmt w:val="lowerLetter"/>
      <w:lvlText w:val="%8."/>
      <w:lvlJc w:val="left"/>
      <w:pPr>
        <w:ind w:left="5344" w:hanging="360"/>
      </w:pPr>
    </w:lvl>
    <w:lvl w:ilvl="8" w:tplc="0408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9" w15:restartNumberingAfterBreak="0">
    <w:nsid w:val="46FF634A"/>
    <w:multiLevelType w:val="hybridMultilevel"/>
    <w:tmpl w:val="D7C063EE"/>
    <w:lvl w:ilvl="0" w:tplc="0408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47107D97"/>
    <w:multiLevelType w:val="singleLevel"/>
    <w:tmpl w:val="6E54F63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</w:abstractNum>
  <w:abstractNum w:abstractNumId="21" w15:restartNumberingAfterBreak="0">
    <w:nsid w:val="49B26794"/>
    <w:multiLevelType w:val="hybridMultilevel"/>
    <w:tmpl w:val="EE8046B4"/>
    <w:lvl w:ilvl="0" w:tplc="0408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 w15:restartNumberingAfterBreak="0">
    <w:nsid w:val="4E8331A2"/>
    <w:multiLevelType w:val="hybridMultilevel"/>
    <w:tmpl w:val="AF8285C4"/>
    <w:lvl w:ilvl="0" w:tplc="0408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CF73D98"/>
    <w:multiLevelType w:val="hybridMultilevel"/>
    <w:tmpl w:val="968E344E"/>
    <w:lvl w:ilvl="0" w:tplc="EAE86252">
      <w:start w:val="3"/>
      <w:numFmt w:val="decimal"/>
      <w:lvlText w:val="%1."/>
      <w:lvlJc w:val="left"/>
      <w:pPr>
        <w:tabs>
          <w:tab w:val="num" w:pos="1429"/>
        </w:tabs>
        <w:ind w:left="0" w:firstLine="6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5F127AA0"/>
    <w:multiLevelType w:val="hybridMultilevel"/>
    <w:tmpl w:val="6DD0375A"/>
    <w:lvl w:ilvl="0" w:tplc="281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64B53"/>
    <w:multiLevelType w:val="singleLevel"/>
    <w:tmpl w:val="6CBA78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4E2744B"/>
    <w:multiLevelType w:val="hybridMultilevel"/>
    <w:tmpl w:val="87B0DE16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BA7283E"/>
    <w:multiLevelType w:val="hybridMultilevel"/>
    <w:tmpl w:val="25AA4C4C"/>
    <w:lvl w:ilvl="0" w:tplc="0408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8" w15:restartNumberingAfterBreak="0">
    <w:nsid w:val="6C251CE8"/>
    <w:multiLevelType w:val="hybridMultilevel"/>
    <w:tmpl w:val="50486912"/>
    <w:lvl w:ilvl="0" w:tplc="0408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9" w15:restartNumberingAfterBreak="0">
    <w:nsid w:val="7BD570DA"/>
    <w:multiLevelType w:val="singleLevel"/>
    <w:tmpl w:val="C4CA01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29"/>
  </w:num>
  <w:num w:numId="5">
    <w:abstractNumId w:val="23"/>
  </w:num>
  <w:num w:numId="6">
    <w:abstractNumId w:val="13"/>
  </w:num>
  <w:num w:numId="7">
    <w:abstractNumId w:val="27"/>
  </w:num>
  <w:num w:numId="8">
    <w:abstractNumId w:val="15"/>
  </w:num>
  <w:num w:numId="9">
    <w:abstractNumId w:val="26"/>
  </w:num>
  <w:num w:numId="10">
    <w:abstractNumId w:val="22"/>
  </w:num>
  <w:num w:numId="11">
    <w:abstractNumId w:val="11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  <w:num w:numId="24">
    <w:abstractNumId w:val="21"/>
  </w:num>
  <w:num w:numId="25">
    <w:abstractNumId w:val="17"/>
  </w:num>
  <w:num w:numId="26">
    <w:abstractNumId w:val="28"/>
  </w:num>
  <w:num w:numId="27">
    <w:abstractNumId w:val="19"/>
  </w:num>
  <w:num w:numId="28">
    <w:abstractNumId w:val="24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28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F7"/>
    <w:rsid w:val="000039FB"/>
    <w:rsid w:val="000046A1"/>
    <w:rsid w:val="00011E8F"/>
    <w:rsid w:val="0002076B"/>
    <w:rsid w:val="00031BBF"/>
    <w:rsid w:val="00037AD6"/>
    <w:rsid w:val="00053ED4"/>
    <w:rsid w:val="0006530F"/>
    <w:rsid w:val="00066980"/>
    <w:rsid w:val="00072C2B"/>
    <w:rsid w:val="00072D28"/>
    <w:rsid w:val="00073CEA"/>
    <w:rsid w:val="000769C0"/>
    <w:rsid w:val="00082605"/>
    <w:rsid w:val="00090639"/>
    <w:rsid w:val="000A05C3"/>
    <w:rsid w:val="000B6467"/>
    <w:rsid w:val="000C1286"/>
    <w:rsid w:val="000F0B81"/>
    <w:rsid w:val="00102631"/>
    <w:rsid w:val="001078DE"/>
    <w:rsid w:val="00110DB1"/>
    <w:rsid w:val="00115F3F"/>
    <w:rsid w:val="001232A5"/>
    <w:rsid w:val="001332D8"/>
    <w:rsid w:val="0013366E"/>
    <w:rsid w:val="001427B3"/>
    <w:rsid w:val="00145A76"/>
    <w:rsid w:val="0015136C"/>
    <w:rsid w:val="001567DA"/>
    <w:rsid w:val="00156BE3"/>
    <w:rsid w:val="0017159F"/>
    <w:rsid w:val="001738B3"/>
    <w:rsid w:val="00175347"/>
    <w:rsid w:val="00181D14"/>
    <w:rsid w:val="00185759"/>
    <w:rsid w:val="0019307B"/>
    <w:rsid w:val="00196B24"/>
    <w:rsid w:val="001B1BE0"/>
    <w:rsid w:val="001B26C5"/>
    <w:rsid w:val="001C2B36"/>
    <w:rsid w:val="001D1B9B"/>
    <w:rsid w:val="001D1E87"/>
    <w:rsid w:val="001D5A02"/>
    <w:rsid w:val="001D68B5"/>
    <w:rsid w:val="001D7736"/>
    <w:rsid w:val="001F02D5"/>
    <w:rsid w:val="001F23D3"/>
    <w:rsid w:val="001F52EB"/>
    <w:rsid w:val="00217628"/>
    <w:rsid w:val="0022070F"/>
    <w:rsid w:val="0022532B"/>
    <w:rsid w:val="002311F7"/>
    <w:rsid w:val="00233399"/>
    <w:rsid w:val="002335EB"/>
    <w:rsid w:val="00234A4D"/>
    <w:rsid w:val="00244623"/>
    <w:rsid w:val="002537B5"/>
    <w:rsid w:val="00262E33"/>
    <w:rsid w:val="0028081F"/>
    <w:rsid w:val="002814B9"/>
    <w:rsid w:val="0029785B"/>
    <w:rsid w:val="002B3132"/>
    <w:rsid w:val="002B7A6B"/>
    <w:rsid w:val="002B7FA7"/>
    <w:rsid w:val="002C3B55"/>
    <w:rsid w:val="002C4BEF"/>
    <w:rsid w:val="002D364F"/>
    <w:rsid w:val="002D4018"/>
    <w:rsid w:val="002E11D2"/>
    <w:rsid w:val="002F7280"/>
    <w:rsid w:val="00301BC3"/>
    <w:rsid w:val="00304679"/>
    <w:rsid w:val="0030747C"/>
    <w:rsid w:val="00311918"/>
    <w:rsid w:val="0032577E"/>
    <w:rsid w:val="00332CCC"/>
    <w:rsid w:val="0034139E"/>
    <w:rsid w:val="00362637"/>
    <w:rsid w:val="003833CA"/>
    <w:rsid w:val="00395E20"/>
    <w:rsid w:val="003A0B1C"/>
    <w:rsid w:val="003A0CC4"/>
    <w:rsid w:val="003C1DBC"/>
    <w:rsid w:val="003C1F3B"/>
    <w:rsid w:val="003C6B6F"/>
    <w:rsid w:val="003D161A"/>
    <w:rsid w:val="003D5922"/>
    <w:rsid w:val="003D6526"/>
    <w:rsid w:val="003E185F"/>
    <w:rsid w:val="003E4214"/>
    <w:rsid w:val="003F4371"/>
    <w:rsid w:val="004070AB"/>
    <w:rsid w:val="004115D1"/>
    <w:rsid w:val="0041495D"/>
    <w:rsid w:val="00414D9F"/>
    <w:rsid w:val="0041613E"/>
    <w:rsid w:val="00416D55"/>
    <w:rsid w:val="004232FE"/>
    <w:rsid w:val="004264B2"/>
    <w:rsid w:val="0043367E"/>
    <w:rsid w:val="00440EEF"/>
    <w:rsid w:val="004451CD"/>
    <w:rsid w:val="00445B27"/>
    <w:rsid w:val="004517A3"/>
    <w:rsid w:val="004767FF"/>
    <w:rsid w:val="00483A7A"/>
    <w:rsid w:val="004861D0"/>
    <w:rsid w:val="00491D80"/>
    <w:rsid w:val="004A7E64"/>
    <w:rsid w:val="004C698A"/>
    <w:rsid w:val="004D289F"/>
    <w:rsid w:val="004D29C4"/>
    <w:rsid w:val="004E6FDA"/>
    <w:rsid w:val="004F4300"/>
    <w:rsid w:val="0050689F"/>
    <w:rsid w:val="005364F0"/>
    <w:rsid w:val="00565E07"/>
    <w:rsid w:val="00576C8D"/>
    <w:rsid w:val="0058228A"/>
    <w:rsid w:val="0058481A"/>
    <w:rsid w:val="00585FFD"/>
    <w:rsid w:val="005913F3"/>
    <w:rsid w:val="005916EA"/>
    <w:rsid w:val="00596C39"/>
    <w:rsid w:val="005B1023"/>
    <w:rsid w:val="005C1FB0"/>
    <w:rsid w:val="005C2638"/>
    <w:rsid w:val="005C7ADE"/>
    <w:rsid w:val="005D4935"/>
    <w:rsid w:val="005F4378"/>
    <w:rsid w:val="005F4A4E"/>
    <w:rsid w:val="005F7467"/>
    <w:rsid w:val="00603672"/>
    <w:rsid w:val="00616F81"/>
    <w:rsid w:val="00617F77"/>
    <w:rsid w:val="00624296"/>
    <w:rsid w:val="00642693"/>
    <w:rsid w:val="00654CD0"/>
    <w:rsid w:val="00657581"/>
    <w:rsid w:val="00661610"/>
    <w:rsid w:val="00661C7A"/>
    <w:rsid w:val="0066287E"/>
    <w:rsid w:val="006638A0"/>
    <w:rsid w:val="0068369A"/>
    <w:rsid w:val="00693A28"/>
    <w:rsid w:val="006A10E0"/>
    <w:rsid w:val="006A1BC3"/>
    <w:rsid w:val="006B66E7"/>
    <w:rsid w:val="006B6F3D"/>
    <w:rsid w:val="006D4DEF"/>
    <w:rsid w:val="006F0A08"/>
    <w:rsid w:val="006F3F87"/>
    <w:rsid w:val="006F751C"/>
    <w:rsid w:val="00714DCB"/>
    <w:rsid w:val="00726754"/>
    <w:rsid w:val="00732CF0"/>
    <w:rsid w:val="0073533F"/>
    <w:rsid w:val="007369D8"/>
    <w:rsid w:val="007475BF"/>
    <w:rsid w:val="007521B1"/>
    <w:rsid w:val="00753FEE"/>
    <w:rsid w:val="007655CD"/>
    <w:rsid w:val="00765FB7"/>
    <w:rsid w:val="007776F1"/>
    <w:rsid w:val="00783E52"/>
    <w:rsid w:val="007858D6"/>
    <w:rsid w:val="0078635D"/>
    <w:rsid w:val="007A3375"/>
    <w:rsid w:val="007B1CD2"/>
    <w:rsid w:val="007B5CF6"/>
    <w:rsid w:val="007B70C8"/>
    <w:rsid w:val="007C29E4"/>
    <w:rsid w:val="007C3C7D"/>
    <w:rsid w:val="007D1671"/>
    <w:rsid w:val="007F2FD3"/>
    <w:rsid w:val="007F3E70"/>
    <w:rsid w:val="007F643F"/>
    <w:rsid w:val="008060BD"/>
    <w:rsid w:val="00833347"/>
    <w:rsid w:val="00836118"/>
    <w:rsid w:val="008617CF"/>
    <w:rsid w:val="008626F6"/>
    <w:rsid w:val="00873B19"/>
    <w:rsid w:val="0087531A"/>
    <w:rsid w:val="008815FB"/>
    <w:rsid w:val="008855FA"/>
    <w:rsid w:val="008933D7"/>
    <w:rsid w:val="008A7767"/>
    <w:rsid w:val="008B3875"/>
    <w:rsid w:val="008C27ED"/>
    <w:rsid w:val="008C7693"/>
    <w:rsid w:val="008D12DA"/>
    <w:rsid w:val="008E46E6"/>
    <w:rsid w:val="008F4E0B"/>
    <w:rsid w:val="008F5856"/>
    <w:rsid w:val="008F7A26"/>
    <w:rsid w:val="009014B6"/>
    <w:rsid w:val="009045AF"/>
    <w:rsid w:val="0092371A"/>
    <w:rsid w:val="009273DD"/>
    <w:rsid w:val="00937576"/>
    <w:rsid w:val="00940382"/>
    <w:rsid w:val="00941015"/>
    <w:rsid w:val="009563AA"/>
    <w:rsid w:val="00963D00"/>
    <w:rsid w:val="00974488"/>
    <w:rsid w:val="00981C7D"/>
    <w:rsid w:val="009909F5"/>
    <w:rsid w:val="00996CF2"/>
    <w:rsid w:val="009A0F96"/>
    <w:rsid w:val="009B0F82"/>
    <w:rsid w:val="009B247E"/>
    <w:rsid w:val="009B4BF7"/>
    <w:rsid w:val="009C06EE"/>
    <w:rsid w:val="009C3BB9"/>
    <w:rsid w:val="009E1FD9"/>
    <w:rsid w:val="009F2BA4"/>
    <w:rsid w:val="00A10269"/>
    <w:rsid w:val="00A112D8"/>
    <w:rsid w:val="00A11FE1"/>
    <w:rsid w:val="00A254DD"/>
    <w:rsid w:val="00A27EA5"/>
    <w:rsid w:val="00A378C7"/>
    <w:rsid w:val="00A4012B"/>
    <w:rsid w:val="00A5652C"/>
    <w:rsid w:val="00A61A34"/>
    <w:rsid w:val="00A65BF8"/>
    <w:rsid w:val="00A74536"/>
    <w:rsid w:val="00A7526F"/>
    <w:rsid w:val="00A9463D"/>
    <w:rsid w:val="00A9612A"/>
    <w:rsid w:val="00A97CFA"/>
    <w:rsid w:val="00AA43F2"/>
    <w:rsid w:val="00AA511B"/>
    <w:rsid w:val="00AB77FB"/>
    <w:rsid w:val="00AC198B"/>
    <w:rsid w:val="00AC2799"/>
    <w:rsid w:val="00AD66FB"/>
    <w:rsid w:val="00AE2E95"/>
    <w:rsid w:val="00AE6EF6"/>
    <w:rsid w:val="00B01416"/>
    <w:rsid w:val="00B0762E"/>
    <w:rsid w:val="00B1641C"/>
    <w:rsid w:val="00B17C2B"/>
    <w:rsid w:val="00B20BA8"/>
    <w:rsid w:val="00B2372F"/>
    <w:rsid w:val="00B352C3"/>
    <w:rsid w:val="00B36284"/>
    <w:rsid w:val="00B3737E"/>
    <w:rsid w:val="00B447FE"/>
    <w:rsid w:val="00B52434"/>
    <w:rsid w:val="00B529CF"/>
    <w:rsid w:val="00B62969"/>
    <w:rsid w:val="00B64B75"/>
    <w:rsid w:val="00B73B0D"/>
    <w:rsid w:val="00B843C1"/>
    <w:rsid w:val="00B87FAA"/>
    <w:rsid w:val="00B9417E"/>
    <w:rsid w:val="00BC1640"/>
    <w:rsid w:val="00BC2E61"/>
    <w:rsid w:val="00BC786B"/>
    <w:rsid w:val="00BD56C0"/>
    <w:rsid w:val="00BE3876"/>
    <w:rsid w:val="00BE6E37"/>
    <w:rsid w:val="00BF6A1F"/>
    <w:rsid w:val="00C07983"/>
    <w:rsid w:val="00C137EF"/>
    <w:rsid w:val="00C240A5"/>
    <w:rsid w:val="00C335A4"/>
    <w:rsid w:val="00C42D8F"/>
    <w:rsid w:val="00C47BC0"/>
    <w:rsid w:val="00C51402"/>
    <w:rsid w:val="00C521F3"/>
    <w:rsid w:val="00C63B17"/>
    <w:rsid w:val="00C6662C"/>
    <w:rsid w:val="00C742AB"/>
    <w:rsid w:val="00C75FC9"/>
    <w:rsid w:val="00C76888"/>
    <w:rsid w:val="00C7707B"/>
    <w:rsid w:val="00CA6C15"/>
    <w:rsid w:val="00CB570F"/>
    <w:rsid w:val="00CC231D"/>
    <w:rsid w:val="00CD771B"/>
    <w:rsid w:val="00CE24B3"/>
    <w:rsid w:val="00CE59B7"/>
    <w:rsid w:val="00CE6625"/>
    <w:rsid w:val="00CF03B5"/>
    <w:rsid w:val="00D002F8"/>
    <w:rsid w:val="00D0564C"/>
    <w:rsid w:val="00D162B5"/>
    <w:rsid w:val="00D22D0D"/>
    <w:rsid w:val="00D332EE"/>
    <w:rsid w:val="00D43250"/>
    <w:rsid w:val="00D54D3F"/>
    <w:rsid w:val="00D558A0"/>
    <w:rsid w:val="00D57559"/>
    <w:rsid w:val="00D67709"/>
    <w:rsid w:val="00D70D93"/>
    <w:rsid w:val="00D77D36"/>
    <w:rsid w:val="00D8715A"/>
    <w:rsid w:val="00D92115"/>
    <w:rsid w:val="00DA644E"/>
    <w:rsid w:val="00DC23C7"/>
    <w:rsid w:val="00DC2A4A"/>
    <w:rsid w:val="00DC3393"/>
    <w:rsid w:val="00DC4463"/>
    <w:rsid w:val="00DD6921"/>
    <w:rsid w:val="00E0114D"/>
    <w:rsid w:val="00E25368"/>
    <w:rsid w:val="00E36087"/>
    <w:rsid w:val="00E40538"/>
    <w:rsid w:val="00E4625D"/>
    <w:rsid w:val="00E60998"/>
    <w:rsid w:val="00E709EB"/>
    <w:rsid w:val="00E72AAB"/>
    <w:rsid w:val="00E75A6F"/>
    <w:rsid w:val="00E825DE"/>
    <w:rsid w:val="00EB0953"/>
    <w:rsid w:val="00F36DD1"/>
    <w:rsid w:val="00F475FA"/>
    <w:rsid w:val="00F47B61"/>
    <w:rsid w:val="00F57756"/>
    <w:rsid w:val="00F6530B"/>
    <w:rsid w:val="00F72F03"/>
    <w:rsid w:val="00F73212"/>
    <w:rsid w:val="00F8135F"/>
    <w:rsid w:val="00FD5FA6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9451755"/>
  <w15:docId w15:val="{DCE100EF-D0C7-4AB3-B996-E066CBDC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918"/>
    <w:pPr>
      <w:tabs>
        <w:tab w:val="left" w:pos="540"/>
      </w:tabs>
    </w:pPr>
    <w:rPr>
      <w:rFonts w:ascii="Arial" w:hAnsi="Arial" w:cs="Arial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276"/>
      </w:tabs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0"/>
      <w:u w:val="single"/>
    </w:rPr>
  </w:style>
  <w:style w:type="paragraph" w:styleId="5">
    <w:name w:val="heading 5"/>
    <w:basedOn w:val="a"/>
    <w:next w:val="a"/>
    <w:qFormat/>
    <w:pPr>
      <w:spacing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KeimenoPinaka"/>
    <w:next w:val="a"/>
    <w:qFormat/>
    <w:pPr>
      <w:framePr w:hSpace="142" w:wrap="notBeside" w:hAnchor="margin" w:y="-566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ind w:right="357"/>
    </w:pPr>
    <w:rPr>
      <w:u w:val="single"/>
    </w:rPr>
  </w:style>
  <w:style w:type="paragraph" w:customStyle="1" w:styleId="a4">
    <w:name w:val="Σχετικά"/>
    <w:basedOn w:val="a"/>
    <w:pPr>
      <w:tabs>
        <w:tab w:val="left" w:pos="851"/>
      </w:tabs>
      <w:ind w:left="851" w:right="193"/>
      <w:jc w:val="both"/>
    </w:pPr>
    <w:rPr>
      <w:b/>
      <w:u w:val="single"/>
    </w:rPr>
  </w:style>
  <w:style w:type="paragraph" w:styleId="a5">
    <w:name w:val="footer"/>
    <w:basedOn w:val="a"/>
    <w:pPr>
      <w:jc w:val="right"/>
    </w:pPr>
  </w:style>
  <w:style w:type="character" w:styleId="a6">
    <w:name w:val="page number"/>
    <w:rPr>
      <w:u w:val="none"/>
    </w:rPr>
  </w:style>
  <w:style w:type="paragraph" w:styleId="a7">
    <w:name w:val="Body Text"/>
    <w:basedOn w:val="a"/>
    <w:pPr>
      <w:ind w:right="193"/>
    </w:pPr>
    <w:rPr>
      <w:lang w:val="en-US"/>
    </w:rPr>
  </w:style>
  <w:style w:type="paragraph" w:customStyle="1" w:styleId="KeimenoPinaka">
    <w:name w:val="Keimeno Pinaka"/>
    <w:basedOn w:val="a"/>
  </w:style>
  <w:style w:type="paragraph" w:customStyle="1" w:styleId="pinakas-2">
    <w:name w:val="pinakas-2"/>
    <w:basedOn w:val="KeimenoPinaka"/>
    <w:pPr>
      <w:framePr w:hSpace="142" w:wrap="around" w:vAnchor="text" w:hAnchor="margin" w:xAlign="right" w:y="177"/>
    </w:pPr>
  </w:style>
  <w:style w:type="paragraph" w:customStyle="1" w:styleId="pinakas-1">
    <w:name w:val="pinakas-1"/>
    <w:basedOn w:val="KeimenoPinaka"/>
    <w:pPr>
      <w:tabs>
        <w:tab w:val="left" w:pos="737"/>
      </w:tabs>
    </w:pPr>
  </w:style>
  <w:style w:type="paragraph" w:styleId="a8">
    <w:name w:val="Body Text Indent"/>
    <w:basedOn w:val="a"/>
    <w:pPr>
      <w:ind w:right="193" w:firstLine="1530"/>
    </w:pPr>
  </w:style>
  <w:style w:type="paragraph" w:styleId="a9">
    <w:name w:val="Block Text"/>
    <w:basedOn w:val="a"/>
    <w:pPr>
      <w:ind w:left="1170" w:right="193"/>
    </w:p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Pr>
      <w:b/>
      <w:bCs/>
      <w:sz w:val="20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Char"/>
    <w:rsid w:val="0068369A"/>
    <w:rPr>
      <w:sz w:val="20"/>
    </w:rPr>
  </w:style>
  <w:style w:type="character" w:customStyle="1" w:styleId="Char">
    <w:name w:val="Κείμενο υποσημείωσης Char"/>
    <w:basedOn w:val="a0"/>
    <w:link w:val="ad"/>
    <w:rsid w:val="0068369A"/>
    <w:rPr>
      <w:rFonts w:ascii="Arial" w:hAnsi="Arial"/>
    </w:rPr>
  </w:style>
  <w:style w:type="character" w:styleId="ae">
    <w:name w:val="footnote reference"/>
    <w:basedOn w:val="a0"/>
    <w:rsid w:val="0068369A"/>
    <w:rPr>
      <w:vertAlign w:val="superscript"/>
    </w:rPr>
  </w:style>
  <w:style w:type="character" w:styleId="-">
    <w:name w:val="Hyperlink"/>
    <w:basedOn w:val="a0"/>
    <w:rsid w:val="00B0141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04;&#947;&#947;&#961;&#945;&#966;&#945;%20&#928;&#913;\1egg-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698DA-11F0-4B90-9303-F437900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1egg-ad</Template>
  <TotalTime>4</TotalTime>
  <Pages>1</Pages>
  <Words>186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Αδιαβαθμητο ή εμπιστευτικό έγγραφο</vt:lpstr>
      <vt:lpstr>Αδιαβαθμητο ή εμπιστευτικό έγγραφο</vt:lpstr>
    </vt:vector>
  </TitlesOfParts>
  <Manager>Επγός (ΤΥΑ) Χρίστος Τιτόνης</Manager>
  <Company>ΓΕΑ / ΚΜΗ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Αδιαβαθμητο ή εμπιστευτικό έγγραφο</dc:title>
  <dc:subject>Έγγραφα ΠΑ</dc:subject>
  <dc:creator>asalis</dc:creator>
  <cp:lastModifiedBy>Βλάχος Χρήστος</cp:lastModifiedBy>
  <cp:revision>3</cp:revision>
  <cp:lastPrinted>2021-06-17T07:12:00Z</cp:lastPrinted>
  <dcterms:created xsi:type="dcterms:W3CDTF">2021-06-17T07:06:00Z</dcterms:created>
  <dcterms:modified xsi:type="dcterms:W3CDTF">2021-06-17T07:12:00Z</dcterms:modified>
</cp:coreProperties>
</file>